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92D" w:rsidRDefault="00275A8D" w:rsidP="00275A8D">
      <w:pPr>
        <w:spacing w:line="240" w:lineRule="auto"/>
        <w:jc w:val="right"/>
        <w:rPr>
          <w:lang w:val="hy-AM"/>
        </w:rPr>
      </w:pPr>
      <w:bookmarkStart w:id="0" w:name="_GoBack"/>
      <w:bookmarkEnd w:id="0"/>
      <w:r>
        <w:rPr>
          <w:lang w:val="hy-AM"/>
        </w:rPr>
        <w:t>ՀԱՎԵԼՎԱԾ</w:t>
      </w:r>
    </w:p>
    <w:p w:rsidR="00275A8D" w:rsidRDefault="00275A8D" w:rsidP="00275A8D">
      <w:pPr>
        <w:spacing w:line="240" w:lineRule="auto"/>
        <w:jc w:val="right"/>
        <w:rPr>
          <w:lang w:val="hy-AM"/>
        </w:rPr>
      </w:pPr>
      <w:r>
        <w:rPr>
          <w:lang w:val="hy-AM"/>
        </w:rPr>
        <w:t>Հայաստանի հանրապետության</w:t>
      </w:r>
    </w:p>
    <w:p w:rsidR="00275A8D" w:rsidRDefault="00275A8D" w:rsidP="00275A8D">
      <w:pPr>
        <w:spacing w:line="240" w:lineRule="auto"/>
        <w:jc w:val="right"/>
        <w:rPr>
          <w:lang w:val="hy-AM"/>
        </w:rPr>
      </w:pPr>
      <w:r>
        <w:rPr>
          <w:lang w:val="hy-AM"/>
        </w:rPr>
        <w:t>Շիրակի մարրզի Գյումրի համայնքի</w:t>
      </w:r>
    </w:p>
    <w:p w:rsidR="00275A8D" w:rsidRDefault="00275A8D" w:rsidP="00275A8D">
      <w:pPr>
        <w:spacing w:line="240" w:lineRule="auto"/>
        <w:jc w:val="right"/>
        <w:rPr>
          <w:lang w:val="hy-AM"/>
        </w:rPr>
      </w:pPr>
      <w:r>
        <w:rPr>
          <w:lang w:val="hy-AM"/>
        </w:rPr>
        <w:t xml:space="preserve">Ավագանու 2023 թվականի </w:t>
      </w:r>
    </w:p>
    <w:p w:rsidR="00275A8D" w:rsidRDefault="00275A8D" w:rsidP="00275A8D">
      <w:pPr>
        <w:spacing w:line="240" w:lineRule="auto"/>
        <w:jc w:val="right"/>
        <w:rPr>
          <w:lang w:val="hy-AM"/>
        </w:rPr>
      </w:pPr>
      <w:r>
        <w:rPr>
          <w:lang w:val="hy-AM"/>
        </w:rPr>
        <w:t xml:space="preserve">14-ը նոյեմբերի </w:t>
      </w:r>
    </w:p>
    <w:p w:rsidR="00275A8D" w:rsidRDefault="00275A8D" w:rsidP="00275A8D">
      <w:pPr>
        <w:spacing w:line="240" w:lineRule="auto"/>
        <w:jc w:val="right"/>
        <w:rPr>
          <w:lang w:val="en-US"/>
        </w:rPr>
      </w:pPr>
      <w:r w:rsidRPr="00275A8D">
        <w:rPr>
          <w:lang w:val="hy-AM"/>
        </w:rPr>
        <w:t>N</w:t>
      </w:r>
      <w:r>
        <w:rPr>
          <w:lang w:val="hy-AM"/>
        </w:rPr>
        <w:t xml:space="preserve">        որոշման</w:t>
      </w:r>
    </w:p>
    <w:p w:rsidR="00275A8D" w:rsidRDefault="00275A8D" w:rsidP="00275A8D">
      <w:pPr>
        <w:spacing w:line="240" w:lineRule="auto"/>
        <w:jc w:val="right"/>
        <w:rPr>
          <w:lang w:val="en-US"/>
        </w:rPr>
      </w:pPr>
    </w:p>
    <w:p w:rsidR="00275A8D" w:rsidRDefault="00275A8D" w:rsidP="00275A8D">
      <w:pPr>
        <w:spacing w:line="240" w:lineRule="auto"/>
        <w:jc w:val="center"/>
        <w:rPr>
          <w:lang w:val="hy-AM"/>
        </w:rPr>
      </w:pPr>
      <w:r w:rsidRPr="00275A8D">
        <w:rPr>
          <w:lang w:val="hy-AM"/>
        </w:rPr>
        <w:t>Հայաստանի Հանրապետության Շիրակի մարզի Գյումրի համայնքի</w:t>
      </w:r>
      <w:r>
        <w:rPr>
          <w:lang w:val="hy-AM"/>
        </w:rPr>
        <w:t xml:space="preserve"> «</w:t>
      </w:r>
      <w:r w:rsidRPr="00275A8D">
        <w:rPr>
          <w:lang w:val="hy-AM"/>
        </w:rPr>
        <w:t>Լիլիթ-մսուր մանկապարտեզ</w:t>
      </w:r>
      <w:r>
        <w:rPr>
          <w:lang w:val="hy-AM"/>
        </w:rPr>
        <w:t>»</w:t>
      </w:r>
      <w:r w:rsidRPr="00275A8D">
        <w:rPr>
          <w:lang w:val="hy-AM"/>
        </w:rPr>
        <w:t xml:space="preserve"> Համայնքային Ոչ Առևտրային կազմակերպության գույքի դուրսգրման ցուցակ</w:t>
      </w:r>
    </w:p>
    <w:p w:rsidR="00275A8D" w:rsidRPr="00275A8D" w:rsidRDefault="00275A8D" w:rsidP="00275A8D">
      <w:pPr>
        <w:spacing w:line="240" w:lineRule="auto"/>
        <w:rPr>
          <w:lang w:val="hy-AM"/>
        </w:rPr>
      </w:pPr>
    </w:p>
    <w:p w:rsidR="00275A8D" w:rsidRDefault="00275A8D" w:rsidP="00275A8D">
      <w:pPr>
        <w:spacing w:line="240" w:lineRule="auto"/>
        <w:rPr>
          <w:lang w:val="hy-AM"/>
        </w:rPr>
      </w:pPr>
      <w:r>
        <w:rPr>
          <w:lang w:val="hy-AM"/>
        </w:rPr>
        <w:t>016 շիֆր</w:t>
      </w:r>
    </w:p>
    <w:tbl>
      <w:tblPr>
        <w:tblStyle w:val="a3"/>
        <w:tblW w:w="0" w:type="auto"/>
        <w:tblLook w:val="04A0"/>
      </w:tblPr>
      <w:tblGrid>
        <w:gridCol w:w="533"/>
        <w:gridCol w:w="3380"/>
        <w:gridCol w:w="1882"/>
        <w:gridCol w:w="1891"/>
        <w:gridCol w:w="1885"/>
      </w:tblGrid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հ/հ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Անվանում</w:t>
            </w:r>
          </w:p>
        </w:tc>
        <w:tc>
          <w:tcPr>
            <w:tcW w:w="188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Քանակ</w:t>
            </w:r>
          </w:p>
        </w:tc>
        <w:tc>
          <w:tcPr>
            <w:tcW w:w="18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Գին</w:t>
            </w:r>
          </w:p>
        </w:tc>
        <w:tc>
          <w:tcPr>
            <w:tcW w:w="188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Արժեք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Հեռուստացույց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40000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40000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Էլ․ կատյոլ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39424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39424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3</w:t>
            </w: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Պահարան սառնարան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48433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48433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Էլ․ պլիտա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26300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26300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Պահարան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23400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23400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Ընդամենը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177557</w:t>
            </w: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177557</w:t>
            </w:r>
          </w:p>
        </w:tc>
      </w:tr>
      <w:tr w:rsidR="00275A8D" w:rsidTr="00275A8D">
        <w:tc>
          <w:tcPr>
            <w:tcW w:w="392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3436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</w:tr>
      <w:tr w:rsidR="00275A8D" w:rsidTr="009C456A">
        <w:tc>
          <w:tcPr>
            <w:tcW w:w="3917" w:type="dxa"/>
            <w:gridSpan w:val="2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014 շիֆր</w:t>
            </w: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914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915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Սավան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175/19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1500/2300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306200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2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Ծրար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163/11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2308/2100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399304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3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Ադեալ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163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376204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4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Բարձի երես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53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122324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5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Բարձ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51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117708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6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Մատրաս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69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159252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7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Խալաթ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1500/30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2308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8</w:t>
            </w:r>
          </w:p>
        </w:tc>
        <w:tc>
          <w:tcPr>
            <w:tcW w:w="3384" w:type="dxa"/>
          </w:tcPr>
          <w:p w:rsidR="00275A8D" w:rsidRDefault="00275A8D" w:rsidP="00275A8D">
            <w:pPr>
              <w:rPr>
                <w:lang w:val="hy-AM"/>
              </w:rPr>
            </w:pPr>
            <w:r>
              <w:rPr>
                <w:lang w:val="hy-AM"/>
              </w:rPr>
              <w:t>Սրբիչ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39/5</w:t>
            </w: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1500/30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58650</w:t>
            </w:r>
          </w:p>
        </w:tc>
      </w:tr>
      <w:tr w:rsidR="00275A8D" w:rsidTr="00275A8D">
        <w:tc>
          <w:tcPr>
            <w:tcW w:w="533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33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Ընդամենը</w:t>
            </w:r>
          </w:p>
        </w:tc>
        <w:tc>
          <w:tcPr>
            <w:tcW w:w="1885" w:type="dxa"/>
          </w:tcPr>
          <w:p w:rsidR="00275A8D" w:rsidRDefault="00275A8D" w:rsidP="00275A8D">
            <w:pPr>
              <w:rPr>
                <w:lang w:val="hy-AM"/>
              </w:rPr>
            </w:pPr>
          </w:p>
        </w:tc>
        <w:tc>
          <w:tcPr>
            <w:tcW w:w="1884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1541950</w:t>
            </w:r>
          </w:p>
        </w:tc>
        <w:tc>
          <w:tcPr>
            <w:tcW w:w="1885" w:type="dxa"/>
          </w:tcPr>
          <w:p w:rsidR="00275A8D" w:rsidRDefault="002974A2" w:rsidP="00275A8D">
            <w:pPr>
              <w:rPr>
                <w:lang w:val="hy-AM"/>
              </w:rPr>
            </w:pPr>
            <w:r>
              <w:rPr>
                <w:lang w:val="hy-AM"/>
              </w:rPr>
              <w:t>1541950</w:t>
            </w:r>
          </w:p>
        </w:tc>
      </w:tr>
    </w:tbl>
    <w:p w:rsidR="00275A8D" w:rsidRPr="00275A8D" w:rsidRDefault="00275A8D" w:rsidP="00275A8D">
      <w:pPr>
        <w:spacing w:line="240" w:lineRule="auto"/>
        <w:rPr>
          <w:lang w:val="hy-AM"/>
        </w:rPr>
      </w:pPr>
    </w:p>
    <w:sectPr w:rsidR="00275A8D" w:rsidRPr="00275A8D" w:rsidSect="008F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D0CCE"/>
    <w:multiLevelType w:val="hybridMultilevel"/>
    <w:tmpl w:val="FFE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16BE2"/>
    <w:rsid w:val="00275A8D"/>
    <w:rsid w:val="002974A2"/>
    <w:rsid w:val="008F1ADB"/>
    <w:rsid w:val="00A16BE2"/>
    <w:rsid w:val="00B47A44"/>
    <w:rsid w:val="00C8592D"/>
    <w:rsid w:val="00FE7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5A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5A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Lusine</dc:creator>
  <cp:lastModifiedBy>Admin</cp:lastModifiedBy>
  <cp:revision>2</cp:revision>
  <dcterms:created xsi:type="dcterms:W3CDTF">2023-11-10T06:12:00Z</dcterms:created>
  <dcterms:modified xsi:type="dcterms:W3CDTF">2023-11-10T06:12:00Z</dcterms:modified>
</cp:coreProperties>
</file>